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E2D07C">
      <w:pPr>
        <w:spacing w:line="560" w:lineRule="exact"/>
        <w:rPr>
          <w:rFonts w:hint="default" w:ascii="黑体" w:hAnsi="黑体" w:eastAsia="黑体"/>
          <w:sz w:val="32"/>
          <w:szCs w:val="32"/>
        </w:rPr>
      </w:pPr>
      <w:r>
        <w:rPr>
          <w:rFonts w:ascii="黑体" w:hAnsi="黑体" w:eastAsia="黑体"/>
          <w:sz w:val="32"/>
          <w:szCs w:val="32"/>
        </w:rPr>
        <w:t>附件</w:t>
      </w:r>
      <w:r>
        <w:rPr>
          <w:rFonts w:hint="eastAsia" w:ascii="黑体" w:hAnsi="黑体" w:eastAsia="黑体"/>
          <w:sz w:val="32"/>
          <w:szCs w:val="32"/>
          <w:lang w:val="en-US" w:eastAsia="zh-CN"/>
        </w:rPr>
        <w:t>3</w:t>
      </w:r>
      <w:r>
        <w:rPr>
          <w:rFonts w:ascii="黑体" w:hAnsi="黑体" w:eastAsia="黑体"/>
          <w:sz w:val="32"/>
          <w:szCs w:val="32"/>
        </w:rPr>
        <w:t>：</w:t>
      </w:r>
    </w:p>
    <w:p w14:paraId="742FA6CF">
      <w:pPr>
        <w:pStyle w:val="10"/>
        <w:bidi w:val="0"/>
        <w:rPr>
          <w:rFonts w:hint="eastAsia"/>
          <w:lang w:val="en-US" w:eastAsia="zh-CN"/>
        </w:rPr>
      </w:pPr>
      <w:r>
        <w:rPr>
          <w:rFonts w:hint="eastAsia"/>
          <w:lang w:val="en-US" w:eastAsia="zh-CN"/>
        </w:rPr>
        <w:t>2024中国高校教师机器人教学创新大赛免责声明</w:t>
      </w:r>
    </w:p>
    <w:p w14:paraId="2D3D24F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为进一步明确参赛选手提交竞赛材料（文字、PPT、视频等）的知识产权归属问题，关于本人所提交的竞赛作品作如下承诺：</w:t>
      </w:r>
    </w:p>
    <w:p w14:paraId="74C3149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仿宋" w:hAnsi="仿宋" w:eastAsia="仿宋" w:cs="仿宋"/>
          <w:sz w:val="24"/>
          <w:szCs w:val="24"/>
          <w:u w:val="none"/>
          <w:lang w:val="en-US" w:eastAsia="zh-CN"/>
        </w:rPr>
      </w:pPr>
      <w:r>
        <w:rPr>
          <w:rFonts w:hint="eastAsia" w:ascii="仿宋" w:hAnsi="仿宋" w:eastAsia="仿宋" w:cs="仿宋"/>
          <w:sz w:val="24"/>
          <w:szCs w:val="24"/>
          <w:lang w:val="en-US" w:eastAsia="zh-CN"/>
        </w:rPr>
        <w:t>一、本人提交至大赛组委会的竞赛作品，所涉及的相关资料（包括但不限于文字、PPT、视频等）知识产权属于</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所有，知识产权权利人对上述作品拥有完全合法的权利。</w:t>
      </w:r>
    </w:p>
    <w:p w14:paraId="3A21C13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自报名2024中国高校教师机器人教学创新大赛并将竞赛作品提交至组委会起，知识产权权利人即同时同意大赛组委会可将竞赛作品材料向社会展现，并授予组委会全部或部分、单独或同时使用、复用、发布、转载和修改全部或部分目前已知、或今后制作的相关竞赛作品材料，将其用于任何用途（包括但不限于插图、推广、广告和销售）的权利。</w:t>
      </w:r>
    </w:p>
    <w:p w14:paraId="13837E0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三、本人在此免除和放弃因竞赛作品相关材料的使用，对大赛组委会发起部分和全部索赔和起诉的权利，包括但不限于诽谤或侵犯隐私的索赔。</w:t>
      </w:r>
    </w:p>
    <w:p w14:paraId="2E3A331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四、本人保证所提交的竞赛作品信息、个人信息等真实、准确、有效。</w:t>
      </w:r>
    </w:p>
    <w:p w14:paraId="0787BF4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五、本人所提交的竞赛作品不侵犯任何第三方知识产权或专有权利，不含任何违规、违法、诽谤、淫秽材料。</w:t>
      </w:r>
    </w:p>
    <w:p w14:paraId="43D6402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六、本人具有完整、无负担的协议签署权。本免责声明对本人及本人继承人、法定代理人和受让人均具有约束力。</w:t>
      </w:r>
    </w:p>
    <w:p w14:paraId="71BBC1C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上述授权和免责，必须以大赛组委会及其继任者、受让者、授权者和任命者为受益人。大赛组委会有权指派、授予或转让本通知授予的权力。</w:t>
      </w:r>
    </w:p>
    <w:p w14:paraId="2332D06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人在此保证，具备作出上述授权和免责的权利和权力，愿意保护大赛组委会以及其继任者、受让者、授权者和任命者，使其免于承担违背上述保证所造成的任何损害赔偿，法律费用和支出。同时配合与竞赛作品授权有关的法律诉讼。</w:t>
      </w:r>
    </w:p>
    <w:p w14:paraId="05A7148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本人已完整阅读，并充分理解上述内容。</w:t>
      </w:r>
    </w:p>
    <w:p w14:paraId="7FF496C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bookmarkStart w:id="0" w:name="_GoBack"/>
      <w:bookmarkEnd w:id="0"/>
    </w:p>
    <w:p w14:paraId="08F1AB0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参赛人员签字：</w:t>
      </w:r>
    </w:p>
    <w:p w14:paraId="636F201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日期：</w:t>
      </w:r>
    </w:p>
    <w:p w14:paraId="1B508D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隶书">
    <w:panose1 w:val="0201050906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hZjQ1YTQ5MGU4NjllMjRiYjk4Zjg4NjAwMTc1M2UifQ=="/>
  </w:docVars>
  <w:rsids>
    <w:rsidRoot w:val="711F14ED"/>
    <w:rsid w:val="00C669DF"/>
    <w:rsid w:val="00DE5850"/>
    <w:rsid w:val="01A14924"/>
    <w:rsid w:val="02C137B0"/>
    <w:rsid w:val="03701055"/>
    <w:rsid w:val="056E3497"/>
    <w:rsid w:val="05932892"/>
    <w:rsid w:val="05AA406A"/>
    <w:rsid w:val="063E54C8"/>
    <w:rsid w:val="07045734"/>
    <w:rsid w:val="073C6EF0"/>
    <w:rsid w:val="07504184"/>
    <w:rsid w:val="078D4661"/>
    <w:rsid w:val="07F73C91"/>
    <w:rsid w:val="08441B2B"/>
    <w:rsid w:val="08467ED9"/>
    <w:rsid w:val="08ED4804"/>
    <w:rsid w:val="09606734"/>
    <w:rsid w:val="0A1B49A5"/>
    <w:rsid w:val="0AB33AAE"/>
    <w:rsid w:val="0B4063DF"/>
    <w:rsid w:val="0B413196"/>
    <w:rsid w:val="0B837613"/>
    <w:rsid w:val="0BE30C85"/>
    <w:rsid w:val="0DD03764"/>
    <w:rsid w:val="0E7E484B"/>
    <w:rsid w:val="0EDE5518"/>
    <w:rsid w:val="0F1414B1"/>
    <w:rsid w:val="0FCC379E"/>
    <w:rsid w:val="10857510"/>
    <w:rsid w:val="13090794"/>
    <w:rsid w:val="13C8306A"/>
    <w:rsid w:val="160854F4"/>
    <w:rsid w:val="165C2AD6"/>
    <w:rsid w:val="1A4C3EBE"/>
    <w:rsid w:val="1B6A4990"/>
    <w:rsid w:val="1B7A345B"/>
    <w:rsid w:val="1C827295"/>
    <w:rsid w:val="1DA72E8D"/>
    <w:rsid w:val="1DBE615D"/>
    <w:rsid w:val="1F836EFE"/>
    <w:rsid w:val="22F35816"/>
    <w:rsid w:val="232468C1"/>
    <w:rsid w:val="23F520EE"/>
    <w:rsid w:val="251D242F"/>
    <w:rsid w:val="25BE589D"/>
    <w:rsid w:val="25CE7545"/>
    <w:rsid w:val="25FB53EF"/>
    <w:rsid w:val="26D14D60"/>
    <w:rsid w:val="2708572C"/>
    <w:rsid w:val="27236D76"/>
    <w:rsid w:val="27C06E50"/>
    <w:rsid w:val="284C442A"/>
    <w:rsid w:val="28DD05EF"/>
    <w:rsid w:val="2A62278A"/>
    <w:rsid w:val="2A6561CA"/>
    <w:rsid w:val="2A8F7BEB"/>
    <w:rsid w:val="2D6B2E28"/>
    <w:rsid w:val="2DF53F49"/>
    <w:rsid w:val="2E092058"/>
    <w:rsid w:val="2E70537D"/>
    <w:rsid w:val="2E7B51A7"/>
    <w:rsid w:val="2E994E52"/>
    <w:rsid w:val="2EB43599"/>
    <w:rsid w:val="2FF877B3"/>
    <w:rsid w:val="31DF0856"/>
    <w:rsid w:val="359E00F0"/>
    <w:rsid w:val="365523F1"/>
    <w:rsid w:val="378258AE"/>
    <w:rsid w:val="395C6D78"/>
    <w:rsid w:val="3A9A7CAE"/>
    <w:rsid w:val="3B903503"/>
    <w:rsid w:val="3C0217FC"/>
    <w:rsid w:val="3CBE53B5"/>
    <w:rsid w:val="3E8675CB"/>
    <w:rsid w:val="40656581"/>
    <w:rsid w:val="41E45DB2"/>
    <w:rsid w:val="42096114"/>
    <w:rsid w:val="42C401AC"/>
    <w:rsid w:val="43771C2E"/>
    <w:rsid w:val="44AC7048"/>
    <w:rsid w:val="45AD5E8C"/>
    <w:rsid w:val="46E72892"/>
    <w:rsid w:val="47AC237D"/>
    <w:rsid w:val="49111689"/>
    <w:rsid w:val="491F7878"/>
    <w:rsid w:val="4A1C3208"/>
    <w:rsid w:val="4B192C7C"/>
    <w:rsid w:val="4B747B15"/>
    <w:rsid w:val="4BDB6202"/>
    <w:rsid w:val="4BE14AD1"/>
    <w:rsid w:val="4C231829"/>
    <w:rsid w:val="4C9910D5"/>
    <w:rsid w:val="4DB406BC"/>
    <w:rsid w:val="4F574D7B"/>
    <w:rsid w:val="4FC13833"/>
    <w:rsid w:val="4FCA6F0D"/>
    <w:rsid w:val="51675029"/>
    <w:rsid w:val="524658C2"/>
    <w:rsid w:val="52EC0BC5"/>
    <w:rsid w:val="55467130"/>
    <w:rsid w:val="590A2A2E"/>
    <w:rsid w:val="5917680D"/>
    <w:rsid w:val="5A6667DB"/>
    <w:rsid w:val="5D4C2048"/>
    <w:rsid w:val="5D765735"/>
    <w:rsid w:val="5DBE5978"/>
    <w:rsid w:val="5F7551FB"/>
    <w:rsid w:val="5FB755D2"/>
    <w:rsid w:val="60531BDA"/>
    <w:rsid w:val="60922A23"/>
    <w:rsid w:val="61555361"/>
    <w:rsid w:val="62544F90"/>
    <w:rsid w:val="62D3671E"/>
    <w:rsid w:val="638B746E"/>
    <w:rsid w:val="64B323FE"/>
    <w:rsid w:val="65D03D50"/>
    <w:rsid w:val="65D812C4"/>
    <w:rsid w:val="66427504"/>
    <w:rsid w:val="66DE59AF"/>
    <w:rsid w:val="66F62908"/>
    <w:rsid w:val="67225AE7"/>
    <w:rsid w:val="67AA09BA"/>
    <w:rsid w:val="67BA5FD9"/>
    <w:rsid w:val="68131429"/>
    <w:rsid w:val="6A926425"/>
    <w:rsid w:val="6B6E4E5E"/>
    <w:rsid w:val="6B8F22D3"/>
    <w:rsid w:val="6C521745"/>
    <w:rsid w:val="6E4E522A"/>
    <w:rsid w:val="6ED84825"/>
    <w:rsid w:val="6F89781B"/>
    <w:rsid w:val="705A0373"/>
    <w:rsid w:val="711F14ED"/>
    <w:rsid w:val="729227BF"/>
    <w:rsid w:val="73826BC5"/>
    <w:rsid w:val="73B91377"/>
    <w:rsid w:val="74484563"/>
    <w:rsid w:val="76955D0B"/>
    <w:rsid w:val="76F82E7F"/>
    <w:rsid w:val="77F3578A"/>
    <w:rsid w:val="78022CAE"/>
    <w:rsid w:val="7AFA3D61"/>
    <w:rsid w:val="7B097AC6"/>
    <w:rsid w:val="7B7B26BC"/>
    <w:rsid w:val="7E8D44C5"/>
    <w:rsid w:val="7E8F0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99"/>
    <w:pPr>
      <w:widowControl w:val="0"/>
      <w:autoSpaceDE w:val="0"/>
      <w:autoSpaceDN w:val="0"/>
      <w:adjustRightInd w:val="0"/>
    </w:pPr>
    <w:rPr>
      <w:rFonts w:hint="eastAsia" w:ascii="宋体" w:hAnsi="宋体" w:eastAsia="宋体" w:cs="Times New Roman"/>
      <w:sz w:val="24"/>
      <w:szCs w:val="24"/>
      <w:lang w:val="en-US" w:eastAsia="zh-CN" w:bidi="ar-SA"/>
    </w:rPr>
  </w:style>
  <w:style w:type="paragraph" w:styleId="2">
    <w:name w:val="heading 1"/>
    <w:basedOn w:val="1"/>
    <w:next w:val="1"/>
    <w:link w:val="26"/>
    <w:autoRedefine/>
    <w:qFormat/>
    <w:uiPriority w:val="0"/>
    <w:pPr>
      <w:keepNext/>
      <w:keepLines/>
      <w:adjustRightInd w:val="0"/>
      <w:snapToGrid w:val="0"/>
      <w:spacing w:before="50" w:beforeLines="50" w:after="50" w:afterLines="50" w:line="240" w:lineRule="auto"/>
      <w:ind w:firstLine="0" w:firstLineChars="0"/>
      <w:jc w:val="left"/>
      <w:outlineLvl w:val="0"/>
    </w:pPr>
    <w:rPr>
      <w:rFonts w:eastAsia="宋体"/>
      <w:b/>
      <w:bCs/>
      <w:kern w:val="44"/>
      <w:sz w:val="30"/>
      <w:szCs w:val="30"/>
    </w:rPr>
  </w:style>
  <w:style w:type="paragraph" w:styleId="3">
    <w:name w:val="heading 2"/>
    <w:basedOn w:val="1"/>
    <w:next w:val="1"/>
    <w:link w:val="24"/>
    <w:semiHidden/>
    <w:unhideWhenUsed/>
    <w:qFormat/>
    <w:uiPriority w:val="0"/>
    <w:pPr>
      <w:keepNext/>
      <w:keepLines/>
      <w:adjustRightInd w:val="0"/>
      <w:snapToGrid w:val="0"/>
      <w:spacing w:before="50" w:beforeLines="50" w:after="50" w:afterLines="50" w:line="240" w:lineRule="auto"/>
      <w:jc w:val="left"/>
      <w:outlineLvl w:val="1"/>
    </w:pPr>
    <w:rPr>
      <w:rFonts w:ascii="Times New Roman" w:hAnsi="Times New Roman" w:eastAsia="宋体" w:cstheme="majorBidi"/>
      <w:b/>
      <w:bCs/>
      <w:sz w:val="28"/>
      <w:szCs w:val="32"/>
    </w:rPr>
  </w:style>
  <w:style w:type="paragraph" w:styleId="4">
    <w:name w:val="heading 3"/>
    <w:basedOn w:val="1"/>
    <w:next w:val="1"/>
    <w:semiHidden/>
    <w:unhideWhenUsed/>
    <w:qFormat/>
    <w:uiPriority w:val="0"/>
    <w:pPr>
      <w:keepNext/>
      <w:keepLines/>
      <w:adjustRightInd w:val="0"/>
      <w:snapToGrid w:val="0"/>
      <w:spacing w:before="50" w:beforeLines="50" w:line="240" w:lineRule="auto"/>
      <w:ind w:firstLine="0" w:firstLineChars="0"/>
      <w:jc w:val="left"/>
      <w:outlineLvl w:val="2"/>
    </w:pPr>
    <w:rPr>
      <w:rFonts w:ascii="Times New Roman" w:hAnsi="Times New Roman" w:cs="Times New Roman"/>
      <w:b/>
      <w:bCs/>
      <w:sz w:val="24"/>
      <w:szCs w:val="32"/>
    </w:rPr>
  </w:style>
  <w:style w:type="paragraph" w:styleId="5">
    <w:name w:val="heading 4"/>
    <w:basedOn w:val="1"/>
    <w:next w:val="1"/>
    <w:semiHidden/>
    <w:unhideWhenUsed/>
    <w:qFormat/>
    <w:uiPriority w:val="0"/>
    <w:pPr>
      <w:keepNext/>
      <w:keepLines/>
      <w:spacing w:beforeLines="0" w:beforeAutospacing="0" w:afterLines="0" w:afterAutospacing="0" w:line="440" w:lineRule="exact"/>
      <w:ind w:firstLine="0" w:firstLineChars="0"/>
      <w:outlineLvl w:val="3"/>
    </w:pPr>
    <w:rPr>
      <w:rFonts w:ascii="Arial" w:hAnsi="Arial"/>
      <w:b/>
    </w:rPr>
  </w:style>
  <w:style w:type="character" w:default="1" w:styleId="12">
    <w:name w:val="Default Paragraph Font"/>
    <w:semiHidden/>
    <w:unhideWhenUsed/>
    <w:qFormat/>
    <w:uiPriority w:val="1"/>
  </w:style>
  <w:style w:type="table" w:default="1" w:styleId="11">
    <w:name w:val="Normal Table"/>
    <w:semiHidden/>
    <w:qFormat/>
    <w:uiPriority w:val="0"/>
    <w:tblPr>
      <w:tblCellMar>
        <w:top w:w="0" w:type="dxa"/>
        <w:left w:w="108" w:type="dxa"/>
        <w:bottom w:w="0" w:type="dxa"/>
        <w:right w:w="108" w:type="dxa"/>
      </w:tblCellMar>
    </w:tblPr>
  </w:style>
  <w:style w:type="paragraph" w:styleId="6">
    <w:name w:val="Body Text"/>
    <w:basedOn w:val="1"/>
    <w:link w:val="17"/>
    <w:autoRedefine/>
    <w:qFormat/>
    <w:uiPriority w:val="0"/>
    <w:pPr>
      <w:spacing w:afterLines="0" w:afterAutospacing="0" w:line="640" w:lineRule="exact"/>
      <w:ind w:firstLine="643" w:firstLineChars="200"/>
    </w:pPr>
    <w:rPr>
      <w:rFonts w:ascii="Times New Roman" w:hAnsi="Times New Roman" w:eastAsia="宋体" w:cstheme="minorBidi"/>
      <w:sz w:val="32"/>
    </w:rPr>
  </w:style>
  <w:style w:type="paragraph" w:styleId="7">
    <w:name w:val="header"/>
    <w:basedOn w:val="1"/>
    <w:autoRedefine/>
    <w:qFormat/>
    <w:uiPriority w:val="0"/>
    <w:pPr>
      <w:pBdr>
        <w:bottom w:val="single" w:color="auto" w:sz="6" w:space="1"/>
      </w:pBdr>
      <w:tabs>
        <w:tab w:val="center" w:pos="4153"/>
        <w:tab w:val="right" w:pos="8306"/>
      </w:tabs>
      <w:spacing w:line="240" w:lineRule="auto"/>
      <w:ind w:firstLine="0" w:firstLineChars="0"/>
      <w:jc w:val="center"/>
    </w:pPr>
    <w:rPr>
      <w:rFonts w:eastAsia="宋体"/>
      <w:sz w:val="18"/>
      <w:szCs w:val="18"/>
    </w:rPr>
  </w:style>
  <w:style w:type="paragraph" w:styleId="8">
    <w:name w:val="toc 1"/>
    <w:basedOn w:val="1"/>
    <w:next w:val="1"/>
    <w:qFormat/>
    <w:uiPriority w:val="0"/>
    <w:pPr>
      <w:spacing w:line="440" w:lineRule="exact"/>
    </w:pPr>
    <w:rPr>
      <w:rFonts w:ascii="Cambria" w:hAnsi="Cambria" w:eastAsia="宋体"/>
      <w:sz w:val="24"/>
    </w:rPr>
  </w:style>
  <w:style w:type="paragraph" w:styleId="9">
    <w:name w:val="toc 2"/>
    <w:basedOn w:val="1"/>
    <w:next w:val="1"/>
    <w:autoRedefine/>
    <w:qFormat/>
    <w:uiPriority w:val="0"/>
    <w:pPr>
      <w:spacing w:line="440" w:lineRule="exact"/>
      <w:ind w:left="420" w:leftChars="200"/>
    </w:pPr>
    <w:rPr>
      <w:rFonts w:ascii="Cambria" w:hAnsi="Cambria" w:eastAsia="宋体"/>
      <w:sz w:val="24"/>
    </w:rPr>
  </w:style>
  <w:style w:type="paragraph" w:styleId="10">
    <w:name w:val="Title"/>
    <w:basedOn w:val="1"/>
    <w:qFormat/>
    <w:uiPriority w:val="0"/>
    <w:pPr>
      <w:snapToGrid w:val="0"/>
      <w:spacing w:before="50" w:beforeLines="50" w:beforeAutospacing="0" w:after="50" w:afterLines="50" w:afterAutospacing="0" w:line="240" w:lineRule="auto"/>
      <w:ind w:firstLine="0" w:firstLineChars="0"/>
      <w:jc w:val="center"/>
      <w:outlineLvl w:val="0"/>
    </w:pPr>
    <w:rPr>
      <w:rFonts w:ascii="Times New Roman" w:hAnsi="Times New Roman" w:eastAsia="方正小标宋简体"/>
      <w:b/>
      <w:sz w:val="32"/>
    </w:rPr>
  </w:style>
  <w:style w:type="paragraph" w:customStyle="1" w:styleId="13">
    <w:name w:val="大标题"/>
    <w:basedOn w:val="1"/>
    <w:autoRedefine/>
    <w:qFormat/>
    <w:uiPriority w:val="0"/>
    <w:pPr>
      <w:adjustRightInd w:val="0"/>
      <w:snapToGrid w:val="0"/>
      <w:spacing w:before="50" w:beforeLines="50" w:after="50" w:afterLines="50" w:line="240" w:lineRule="auto"/>
      <w:ind w:firstLine="0" w:firstLineChars="0"/>
      <w:jc w:val="center"/>
    </w:pPr>
    <w:rPr>
      <w:rFonts w:hint="eastAsia" w:ascii="Times New Roman" w:hAnsi="Times New Roman" w:eastAsia="方正小标宋简体"/>
      <w:b/>
      <w:sz w:val="32"/>
    </w:rPr>
  </w:style>
  <w:style w:type="paragraph" w:customStyle="1" w:styleId="14">
    <w:name w:val="表内文字"/>
    <w:basedOn w:val="1"/>
    <w:autoRedefine/>
    <w:qFormat/>
    <w:uiPriority w:val="0"/>
    <w:pPr>
      <w:widowControl/>
      <w:spacing w:line="240" w:lineRule="auto"/>
      <w:ind w:firstLine="0" w:firstLineChars="0"/>
      <w:jc w:val="center"/>
      <w:textAlignment w:val="center"/>
    </w:pPr>
    <w:rPr>
      <w:rFonts w:hint="eastAsia" w:ascii="Times New Roman" w:hAnsi="Times New Roman" w:eastAsia="楷体_GB2312" w:cs="宋体"/>
      <w:color w:val="000000"/>
      <w:kern w:val="0"/>
      <w:sz w:val="21"/>
      <w:szCs w:val="22"/>
      <w:u w:val="none"/>
      <w:lang w:bidi="ar"/>
    </w:rPr>
  </w:style>
  <w:style w:type="paragraph" w:customStyle="1" w:styleId="15">
    <w:name w:val="表内"/>
    <w:basedOn w:val="1"/>
    <w:qFormat/>
    <w:uiPriority w:val="0"/>
    <w:pPr>
      <w:adjustRightInd w:val="0"/>
      <w:snapToGrid w:val="0"/>
      <w:spacing w:line="240" w:lineRule="auto"/>
      <w:ind w:firstLine="0" w:firstLineChars="0"/>
      <w:jc w:val="center"/>
    </w:pPr>
    <w:rPr>
      <w:rFonts w:hint="eastAsia" w:eastAsia="楷体"/>
      <w:sz w:val="21"/>
    </w:rPr>
  </w:style>
  <w:style w:type="paragraph" w:customStyle="1" w:styleId="16">
    <w:name w:val="图内"/>
    <w:basedOn w:val="1"/>
    <w:link w:val="22"/>
    <w:qFormat/>
    <w:uiPriority w:val="0"/>
    <w:pPr>
      <w:adjustRightInd w:val="0"/>
      <w:snapToGrid w:val="0"/>
      <w:spacing w:line="240" w:lineRule="exact"/>
      <w:ind w:firstLine="0" w:firstLineChars="0"/>
      <w:jc w:val="center"/>
    </w:pPr>
    <w:rPr>
      <w:rFonts w:hint="eastAsia" w:ascii="Times New Roman" w:hAnsi="Times New Roman" w:eastAsia="宋体"/>
      <w:sz w:val="15"/>
    </w:rPr>
  </w:style>
  <w:style w:type="character" w:customStyle="1" w:styleId="17">
    <w:name w:val="正文文本 字符"/>
    <w:basedOn w:val="12"/>
    <w:link w:val="6"/>
    <w:semiHidden/>
    <w:qFormat/>
    <w:uiPriority w:val="99"/>
    <w:rPr>
      <w:rFonts w:ascii="Times New Roman" w:hAnsi="Times New Roman" w:eastAsia="宋体" w:cstheme="minorBidi"/>
      <w:kern w:val="2"/>
      <w:sz w:val="32"/>
      <w:szCs w:val="24"/>
    </w:rPr>
  </w:style>
  <w:style w:type="paragraph" w:customStyle="1" w:styleId="18">
    <w:name w:val="表格文字"/>
    <w:basedOn w:val="1"/>
    <w:qFormat/>
    <w:uiPriority w:val="0"/>
    <w:pPr>
      <w:spacing w:after="0" w:line="240" w:lineRule="auto"/>
      <w:ind w:firstLine="0" w:firstLineChars="0"/>
      <w:jc w:val="center"/>
    </w:pPr>
    <w:rPr>
      <w:rFonts w:hint="eastAsia" w:ascii="Times New Roman" w:hAnsi="Times New Roman" w:eastAsia="楷体" w:cs="宋体"/>
      <w:sz w:val="21"/>
      <w:szCs w:val="28"/>
      <w:lang w:val="en-US" w:eastAsia="zh-CN" w:bidi="ar-SA"/>
    </w:rPr>
  </w:style>
  <w:style w:type="paragraph" w:customStyle="1" w:styleId="19">
    <w:name w:val="大标题1"/>
    <w:basedOn w:val="1"/>
    <w:next w:val="1"/>
    <w:autoRedefine/>
    <w:qFormat/>
    <w:uiPriority w:val="0"/>
    <w:pPr>
      <w:keepNext/>
      <w:keepLines/>
      <w:snapToGrid w:val="0"/>
      <w:spacing w:line="360" w:lineRule="auto"/>
      <w:ind w:firstLine="0" w:firstLineChars="0"/>
      <w:jc w:val="center"/>
      <w:outlineLvl w:val="9"/>
    </w:pPr>
    <w:rPr>
      <w:rFonts w:hint="eastAsia" w:ascii="Times New Roman" w:hAnsi="Times New Roman" w:eastAsia="宋体" w:cs="Times New Roman"/>
      <w:b/>
      <w:bCs/>
      <w:kern w:val="44"/>
      <w:sz w:val="52"/>
      <w:szCs w:val="36"/>
    </w:rPr>
  </w:style>
  <w:style w:type="paragraph" w:customStyle="1" w:styleId="20">
    <w:name w:val="标题大"/>
    <w:basedOn w:val="1"/>
    <w:qFormat/>
    <w:uiPriority w:val="0"/>
    <w:pPr>
      <w:spacing w:before="100" w:beforeLines="100" w:after="150" w:afterLines="150" w:line="240" w:lineRule="auto"/>
      <w:ind w:firstLine="0" w:firstLineChars="0"/>
      <w:jc w:val="center"/>
    </w:pPr>
    <w:rPr>
      <w:rFonts w:hint="eastAsia" w:ascii="方正小标宋简体" w:hAnsi="方正小标宋简体" w:eastAsia="方正小标宋简体" w:cs="方正小标宋简体"/>
      <w:b/>
      <w:sz w:val="36"/>
      <w:szCs w:val="36"/>
    </w:rPr>
  </w:style>
  <w:style w:type="paragraph" w:customStyle="1" w:styleId="21">
    <w:name w:val="表内啊"/>
    <w:basedOn w:val="1"/>
    <w:qFormat/>
    <w:uiPriority w:val="0"/>
    <w:pPr>
      <w:widowControl/>
      <w:spacing w:line="240" w:lineRule="auto"/>
      <w:ind w:firstLine="0" w:firstLineChars="0"/>
      <w:jc w:val="center"/>
      <w:textAlignment w:val="center"/>
    </w:pPr>
    <w:rPr>
      <w:rFonts w:hint="eastAsia" w:ascii="Times New Roman" w:hAnsi="Times New Roman" w:eastAsia="楷体" w:cs="隶书"/>
      <w:color w:val="000000" w:themeColor="text1"/>
      <w:kern w:val="0"/>
      <w:sz w:val="24"/>
      <w:szCs w:val="28"/>
      <w:u w:val="none"/>
      <w:lang w:bidi="ar"/>
      <w14:textFill>
        <w14:solidFill>
          <w14:schemeClr w14:val="tx1"/>
        </w14:solidFill>
      </w14:textFill>
    </w:rPr>
  </w:style>
  <w:style w:type="character" w:customStyle="1" w:styleId="22">
    <w:name w:val="图内 Char"/>
    <w:link w:val="16"/>
    <w:qFormat/>
    <w:uiPriority w:val="0"/>
    <w:rPr>
      <w:rFonts w:hint="eastAsia" w:ascii="Times New Roman" w:hAnsi="Times New Roman" w:eastAsia="宋体"/>
      <w:sz w:val="15"/>
    </w:rPr>
  </w:style>
  <w:style w:type="paragraph" w:customStyle="1" w:styleId="23">
    <w:name w:val="表"/>
    <w:basedOn w:val="1"/>
    <w:autoRedefine/>
    <w:qFormat/>
    <w:uiPriority w:val="0"/>
    <w:pPr>
      <w:adjustRightInd w:val="0"/>
      <w:snapToGrid w:val="0"/>
      <w:spacing w:afterLines="0" w:line="400" w:lineRule="exact"/>
      <w:ind w:firstLine="640" w:firstLineChars="200"/>
    </w:pPr>
    <w:rPr>
      <w:rFonts w:hint="eastAsia" w:ascii="Times New Roman" w:hAnsi="Times New Roman" w:cs="Times New Roman"/>
      <w:kern w:val="2"/>
      <w:sz w:val="24"/>
      <w:szCs w:val="30"/>
    </w:rPr>
  </w:style>
  <w:style w:type="character" w:customStyle="1" w:styleId="24">
    <w:name w:val="标题 2 字符"/>
    <w:basedOn w:val="12"/>
    <w:link w:val="3"/>
    <w:autoRedefine/>
    <w:qFormat/>
    <w:uiPriority w:val="1"/>
    <w:rPr>
      <w:rFonts w:ascii="Times New Roman" w:hAnsi="Times New Roman" w:eastAsia="宋体" w:cstheme="majorBidi"/>
      <w:b/>
      <w:bCs/>
      <w:kern w:val="2"/>
      <w:sz w:val="28"/>
      <w:szCs w:val="32"/>
    </w:rPr>
  </w:style>
  <w:style w:type="paragraph" w:customStyle="1" w:styleId="25">
    <w:name w:val="规则正文"/>
    <w:basedOn w:val="1"/>
    <w:qFormat/>
    <w:uiPriority w:val="0"/>
    <w:pPr>
      <w:spacing w:line="340" w:lineRule="exact"/>
      <w:ind w:firstLine="643" w:firstLineChars="200"/>
      <w:jc w:val="both"/>
    </w:pPr>
    <w:rPr>
      <w:rFonts w:hint="eastAsia" w:ascii="Times New Roman" w:hAnsi="Times New Roman" w:eastAsia="宋体" w:cs="宋体"/>
      <w:sz w:val="21"/>
      <w:szCs w:val="52"/>
      <w:lang w:val="en-US" w:bidi="ar-SA"/>
    </w:rPr>
  </w:style>
  <w:style w:type="character" w:customStyle="1" w:styleId="26">
    <w:name w:val="标题 1 字符"/>
    <w:link w:val="2"/>
    <w:qFormat/>
    <w:locked/>
    <w:uiPriority w:val="99"/>
    <w:rPr>
      <w:rFonts w:ascii="Times New Roman" w:hAnsi="Times New Roman" w:eastAsia="宋体" w:cs="Times New Roman"/>
      <w:b/>
      <w:bCs/>
      <w:kern w:val="44"/>
      <w:sz w:val="32"/>
      <w:szCs w:val="44"/>
    </w:rPr>
  </w:style>
  <w:style w:type="paragraph" w:customStyle="1" w:styleId="27">
    <w:name w:val="新正文"/>
    <w:basedOn w:val="1"/>
    <w:qFormat/>
    <w:uiPriority w:val="0"/>
    <w:pPr>
      <w:adjustRightInd w:val="0"/>
      <w:snapToGrid w:val="0"/>
      <w:spacing w:line="560" w:lineRule="exact"/>
      <w:ind w:firstLine="1446" w:firstLineChars="200"/>
      <w:jc w:val="both"/>
    </w:pPr>
    <w:rPr>
      <w:rFonts w:hint="eastAsia" w:ascii="Times New Roman" w:hAnsi="Times New Roman" w:eastAsia="仿宋" w:cs="华文仿宋"/>
      <w:sz w:val="28"/>
      <w:szCs w:val="28"/>
    </w:rPr>
  </w:style>
  <w:style w:type="paragraph" w:customStyle="1" w:styleId="28">
    <w:name w:val="新正文样式"/>
    <w:basedOn w:val="1"/>
    <w:qFormat/>
    <w:uiPriority w:val="0"/>
    <w:pPr>
      <w:adjustRightInd w:val="0"/>
      <w:snapToGrid w:val="0"/>
      <w:spacing w:line="560" w:lineRule="exact"/>
      <w:ind w:firstLine="480" w:firstLineChars="200"/>
    </w:pPr>
    <w:rPr>
      <w:rFonts w:hint="eastAsia" w:ascii="Times New Roman" w:hAnsi="Times New Roman"/>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689</Words>
  <Characters>699</Characters>
  <Lines>0</Lines>
  <Paragraphs>0</Paragraphs>
  <TotalTime>1</TotalTime>
  <ScaleCrop>false</ScaleCrop>
  <LinksUpToDate>false</LinksUpToDate>
  <CharactersWithSpaces>720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2024-09-18T03:22:00Z</dcterms:created>
  <dc:creator>Lofy</dc:creator>
  <cp:lastModifiedBy>Lofy</cp:lastModifiedBy>
  <dcterms:modified xsi:type="dcterms:W3CDTF">2024-11-22T00:54:07Z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262AD544C168415F8297440B8FEEF5DA_11</vt:lpwstr>
  </property>
</Properties>
</file>